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6B9" w:rsidRDefault="00F9338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3553D4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F9338E" w:rsidRDefault="00AB06B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</w:t>
      </w:r>
      <w:r w:rsidR="00BC1961" w:rsidRPr="00BC1961">
        <w:rPr>
          <w:rFonts w:ascii="Times New Roman" w:hAnsi="Times New Roman" w:cs="Times New Roman"/>
          <w:sz w:val="36"/>
          <w:szCs w:val="36"/>
        </w:rPr>
        <w:t xml:space="preserve">Домашнее задание  9 «А» </w:t>
      </w:r>
    </w:p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 xml:space="preserve"> 26.01</w:t>
      </w:r>
      <w:r w:rsidR="003553D4" w:rsidRPr="00F9338E">
        <w:rPr>
          <w:rFonts w:ascii="Times New Roman" w:hAnsi="Times New Roman" w:cs="Times New Roman"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№7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71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7371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лекции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7371" w:type="dxa"/>
          </w:tcPr>
          <w:p w:rsidR="00024802" w:rsidRPr="00AB06B9" w:rsidRDefault="0016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П.4.4 РТ №172-180</w:t>
            </w:r>
          </w:p>
        </w:tc>
      </w:tr>
    </w:tbl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>27.01</w:t>
      </w:r>
      <w:r w:rsidR="003553D4" w:rsidRPr="00F9338E">
        <w:rPr>
          <w:rFonts w:ascii="Times New Roman" w:hAnsi="Times New Roman" w:cs="Times New Roman"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BC1961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647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А.Н. Островский  «Бедность не порок», читать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647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П.16(5), упр.319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F9338E" w:rsidRPr="00AB06B9" w:rsidRDefault="00232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 стр.136-141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507" w:type="dxa"/>
          </w:tcPr>
          <w:p w:rsidR="00F9338E" w:rsidRPr="00AB06B9" w:rsidRDefault="00805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12,вопросы письменно</w:t>
            </w: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28.01.(четверг)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3553D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507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«Профилактика вредных привычек»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507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 1827-1838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F9338E" w:rsidRPr="00AB06B9" w:rsidRDefault="00805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24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07" w:type="dxa"/>
          </w:tcPr>
          <w:p w:rsidR="00F9338E" w:rsidRPr="00AB06B9" w:rsidRDefault="00BF0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37, конспект</w:t>
            </w:r>
          </w:p>
        </w:tc>
      </w:tr>
      <w:tr w:rsidR="00F9338E" w:rsidRPr="00AB06B9" w:rsidTr="00F9338E">
        <w:trPr>
          <w:trHeight w:val="125"/>
        </w:trPr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7507" w:type="dxa"/>
          </w:tcPr>
          <w:p w:rsidR="00F9338E" w:rsidRPr="00AB06B9" w:rsidRDefault="0016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AA5">
              <w:rPr>
                <w:rFonts w:ascii="Times New Roman" w:hAnsi="Times New Roman" w:cs="Times New Roman"/>
                <w:sz w:val="24"/>
                <w:szCs w:val="24"/>
              </w:rPr>
              <w:t>П.4.4 РТ №181-183</w:t>
            </w: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29.01(пятница)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1422B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задач1839-1849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F9338E" w:rsidRPr="00AB06B9" w:rsidRDefault="00232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 стр.141-144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Ин.язык</w:t>
            </w:r>
            <w:proofErr w:type="spellEnd"/>
          </w:p>
        </w:tc>
        <w:tc>
          <w:tcPr>
            <w:tcW w:w="7507" w:type="dxa"/>
          </w:tcPr>
          <w:p w:rsidR="00F9338E" w:rsidRPr="00AB06B9" w:rsidRDefault="006D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Стр.138 упр.3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Пер.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7507" w:type="dxa"/>
          </w:tcPr>
          <w:p w:rsidR="00F9338E" w:rsidRPr="00AB06B9" w:rsidRDefault="0017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забудьте про композицию «Старый город». И ответить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«Что такое искусство книги? Книжная графика? Какие типы изображения в полиграфии существуют?»</w:t>
            </w:r>
          </w:p>
        </w:tc>
      </w:tr>
    </w:tbl>
    <w:p w:rsidR="001422B4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30.01(суббота)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F9338E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F9338E" w:rsidRPr="00AB06B9" w:rsidRDefault="00805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П.25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647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Стр.396, вопросы №9,13 (письменно)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507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38E" w:rsidRPr="00AB06B9" w:rsidTr="00AB06B9">
        <w:trPr>
          <w:trHeight w:val="236"/>
        </w:trPr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Ин.язык</w:t>
            </w:r>
            <w:proofErr w:type="spellEnd"/>
          </w:p>
        </w:tc>
        <w:tc>
          <w:tcPr>
            <w:tcW w:w="7507" w:type="dxa"/>
          </w:tcPr>
          <w:p w:rsidR="00AB06B9" w:rsidRPr="00AB06B9" w:rsidRDefault="006D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стр.49 упр.1,2</w:t>
            </w: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1.02(понедельник)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F9338E" w:rsidRPr="00AB06B9" w:rsidTr="00AB06B9">
        <w:tc>
          <w:tcPr>
            <w:tcW w:w="2410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655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№31,32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655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№16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</w:tcPr>
          <w:p w:rsidR="00F9338E" w:rsidRPr="00AB06B9" w:rsidRDefault="00647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П.16(6), упр.328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 w:rsidP="00AB06B9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r w:rsidR="00AB06B9" w:rsidRPr="00AB06B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655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655" w:type="dxa"/>
          </w:tcPr>
          <w:p w:rsidR="00F9338E" w:rsidRPr="00AB06B9" w:rsidRDefault="00BF0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Контурные карты «Европейский Юг»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655" w:type="dxa"/>
          </w:tcPr>
          <w:p w:rsidR="00F9338E" w:rsidRPr="00AB06B9" w:rsidRDefault="00647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Ф.М. Достоевский «Белые ночи», читать</w:t>
            </w:r>
          </w:p>
        </w:tc>
      </w:tr>
    </w:tbl>
    <w:p w:rsidR="00BF56DC" w:rsidRDefault="00BF56DC" w:rsidP="00BF56D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</w:t>
      </w:r>
    </w:p>
    <w:p w:rsidR="00BF56DC" w:rsidRPr="00BF56DC" w:rsidRDefault="00BF56DC" w:rsidP="00BF56D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>2.02(вторник)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BF56DC" w:rsidTr="00BF56D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№8;9</w:t>
            </w:r>
          </w:p>
        </w:tc>
      </w:tr>
      <w:tr w:rsidR="00BF56DC" w:rsidTr="00BF56D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6DC" w:rsidTr="00BF56D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лекции</w:t>
            </w:r>
          </w:p>
        </w:tc>
      </w:tr>
      <w:tr w:rsidR="00BF56DC" w:rsidTr="00BF56D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D5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П.4.4 РТ №184-185</w:t>
            </w:r>
          </w:p>
        </w:tc>
      </w:tr>
    </w:tbl>
    <w:p w:rsidR="00BF56DC" w:rsidRDefault="00BF56DC" w:rsidP="00BF5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3.02(среда)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C16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СТР.389, вопросы 4,5 письменно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C16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П.16(7), Упр.340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876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23 стр.144-148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876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13 Ответить письменно на вопросы.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27 стр. 110пересказ              Н.</w:t>
            </w:r>
            <w:r w:rsidR="00EB2BB7">
              <w:rPr>
                <w:rFonts w:ascii="Times New Roman" w:hAnsi="Times New Roman" w:cs="Times New Roman"/>
                <w:sz w:val="24"/>
                <w:szCs w:val="24"/>
              </w:rPr>
              <w:t xml:space="preserve">Р\т стр.55 текс </w:t>
            </w:r>
            <w:proofErr w:type="spellStart"/>
            <w:r w:rsidR="00EB2BB7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="00EB2BB7">
              <w:rPr>
                <w:rFonts w:ascii="Times New Roman" w:hAnsi="Times New Roman" w:cs="Times New Roman"/>
                <w:sz w:val="24"/>
                <w:szCs w:val="24"/>
              </w:rPr>
              <w:t>/пер.</w:t>
            </w:r>
          </w:p>
        </w:tc>
      </w:tr>
    </w:tbl>
    <w:p w:rsidR="00BF56DC" w:rsidRDefault="00BF56DC" w:rsidP="00BF5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4.02.(четверг)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«Правильное питание»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 1409-1423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876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26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П.№38 конспект</w:t>
            </w:r>
          </w:p>
        </w:tc>
      </w:tr>
      <w:tr w:rsidR="00BF56DC" w:rsidTr="00BF56DC">
        <w:trPr>
          <w:trHeight w:val="1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D52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П.4.5 вопросы №1-3</w:t>
            </w:r>
          </w:p>
        </w:tc>
      </w:tr>
    </w:tbl>
    <w:p w:rsidR="00BF56DC" w:rsidRDefault="00BF56DC" w:rsidP="00BF5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5.02.(пятница)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задач1424-1445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876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24 стр.149-154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Ин.язык</w:t>
            </w:r>
            <w:proofErr w:type="spellEnd"/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№55 стр.119 письменно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EB2BB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EB2BB7">
              <w:rPr>
                <w:rFonts w:ascii="Times New Roman" w:hAnsi="Times New Roman" w:cs="Times New Roman"/>
                <w:sz w:val="24"/>
                <w:szCs w:val="24"/>
              </w:rPr>
              <w:t>. 56 тест к тексту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C97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зародился дизайн? Подготовить сообщения о творчестве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Малевича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Кандинского, Лисицкого , Родченко и Степановой 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Экстер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выбору).</w:t>
            </w:r>
          </w:p>
        </w:tc>
      </w:tr>
    </w:tbl>
    <w:p w:rsidR="00BF56DC" w:rsidRDefault="00BF56DC" w:rsidP="00BF5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6.02(суббота)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876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27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C16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 Н. Толстой. Читать «Юность»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BF56DC" w:rsidTr="00BF56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№33</w:t>
            </w:r>
          </w:p>
        </w:tc>
      </w:tr>
      <w:tr w:rsidR="00BF56DC" w:rsidTr="00BF56DC">
        <w:trPr>
          <w:trHeight w:val="2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Ин.язык</w:t>
            </w:r>
            <w:proofErr w:type="spellEnd"/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№ 47 стр.118 перевод</w:t>
            </w:r>
            <w:r w:rsidR="00EB2BB7">
              <w:rPr>
                <w:rFonts w:ascii="Times New Roman" w:hAnsi="Times New Roman" w:cs="Times New Roman"/>
                <w:sz w:val="24"/>
                <w:szCs w:val="24"/>
              </w:rPr>
              <w:t xml:space="preserve">            Нем. Р\т стр. № 4</w:t>
            </w:r>
          </w:p>
        </w:tc>
      </w:tr>
    </w:tbl>
    <w:p w:rsidR="00BF56DC" w:rsidRDefault="00BF56DC" w:rsidP="00BF5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7.02.(понедельник)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BF56DC" w:rsidTr="00BF56D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№31,32</w:t>
            </w:r>
          </w:p>
        </w:tc>
      </w:tr>
      <w:tr w:rsidR="00BF56DC" w:rsidTr="00BF56D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№17</w:t>
            </w:r>
          </w:p>
        </w:tc>
      </w:tr>
      <w:tr w:rsidR="00BF56DC" w:rsidTr="00BF56D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C16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348(2)</w:t>
            </w:r>
          </w:p>
        </w:tc>
      </w:tr>
      <w:tr w:rsidR="00BF56DC" w:rsidTr="00BF56D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BF56DC" w:rsidTr="00BF56D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П.39 конспект</w:t>
            </w:r>
          </w:p>
        </w:tc>
      </w:tr>
      <w:tr w:rsidR="00BF56DC" w:rsidTr="00BF56D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6DC" w:rsidRDefault="00BF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DC" w:rsidRDefault="00C16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П. Чехов «Смерть чиновника», читать</w:t>
            </w:r>
          </w:p>
        </w:tc>
      </w:tr>
    </w:tbl>
    <w:p w:rsidR="00BF56DC" w:rsidRDefault="00BF56DC" w:rsidP="00BF56DC">
      <w:pPr>
        <w:rPr>
          <w:rFonts w:ascii="Times New Roman" w:hAnsi="Times New Roman" w:cs="Times New Roman"/>
          <w:sz w:val="24"/>
          <w:szCs w:val="24"/>
        </w:rPr>
      </w:pPr>
    </w:p>
    <w:p w:rsidR="00946C12" w:rsidRPr="00805295" w:rsidRDefault="00946C12" w:rsidP="00946C1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5295">
        <w:rPr>
          <w:rFonts w:ascii="Times New Roman" w:hAnsi="Times New Roman" w:cs="Times New Roman"/>
          <w:b/>
          <w:sz w:val="28"/>
          <w:szCs w:val="28"/>
          <w:u w:val="single"/>
        </w:rPr>
        <w:t>Физика,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946C12" w:rsidTr="00FB7EBF">
        <w:tc>
          <w:tcPr>
            <w:tcW w:w="1838" w:type="dxa"/>
          </w:tcPr>
          <w:p w:rsidR="00946C12" w:rsidRPr="005461D5" w:rsidRDefault="00946C12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02.02</w:t>
            </w: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(вторник)</w:t>
            </w:r>
          </w:p>
        </w:tc>
        <w:tc>
          <w:tcPr>
            <w:tcW w:w="7507" w:type="dxa"/>
          </w:tcPr>
          <w:p w:rsidR="00946C12" w:rsidRDefault="00946C12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16.1;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№ 663 – 666 (устно), 673</w:t>
            </w:r>
          </w:p>
        </w:tc>
      </w:tr>
      <w:tr w:rsidR="00946C12" w:rsidTr="00FB7EBF">
        <w:tc>
          <w:tcPr>
            <w:tcW w:w="1838" w:type="dxa"/>
          </w:tcPr>
          <w:p w:rsidR="00946C12" w:rsidRPr="005461D5" w:rsidRDefault="00946C12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03.02</w:t>
            </w:r>
          </w:p>
          <w:p w:rsidR="00946C12" w:rsidRPr="005461D5" w:rsidRDefault="00946C12" w:rsidP="00FB7E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1D5">
              <w:rPr>
                <w:rFonts w:ascii="Times New Roman" w:hAnsi="Times New Roman" w:cs="Times New Roman"/>
                <w:b/>
                <w:sz w:val="28"/>
                <w:szCs w:val="28"/>
              </w:rPr>
              <w:t>(среда)</w:t>
            </w:r>
          </w:p>
        </w:tc>
        <w:tc>
          <w:tcPr>
            <w:tcW w:w="7507" w:type="dxa"/>
          </w:tcPr>
          <w:p w:rsidR="00946C12" w:rsidRDefault="00946C12" w:rsidP="00FB7E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16.2;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№ 698 – 700 (устно), 709, 713, 717</w:t>
            </w: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9338E" w:rsidRPr="00AB06B9" w:rsidSect="00AB06B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961"/>
    <w:rsid w:val="00024802"/>
    <w:rsid w:val="001422B4"/>
    <w:rsid w:val="00166AA5"/>
    <w:rsid w:val="00170C89"/>
    <w:rsid w:val="00220219"/>
    <w:rsid w:val="0023276A"/>
    <w:rsid w:val="003553D4"/>
    <w:rsid w:val="00647217"/>
    <w:rsid w:val="006D34A8"/>
    <w:rsid w:val="0080584D"/>
    <w:rsid w:val="00876178"/>
    <w:rsid w:val="00946C12"/>
    <w:rsid w:val="009601E8"/>
    <w:rsid w:val="00AB06B9"/>
    <w:rsid w:val="00BC1961"/>
    <w:rsid w:val="00BF015E"/>
    <w:rsid w:val="00BF56DC"/>
    <w:rsid w:val="00C16D4E"/>
    <w:rsid w:val="00C97268"/>
    <w:rsid w:val="00D520CE"/>
    <w:rsid w:val="00EB2BB7"/>
    <w:rsid w:val="00F9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673CF-4210-4839-8575-993E15CE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10</dc:creator>
  <cp:keywords/>
  <dc:description/>
  <cp:lastModifiedBy>Комп46Старк Школа100</cp:lastModifiedBy>
  <cp:revision>16</cp:revision>
  <dcterms:created xsi:type="dcterms:W3CDTF">2016-01-26T06:05:00Z</dcterms:created>
  <dcterms:modified xsi:type="dcterms:W3CDTF">2016-02-02T06:50:00Z</dcterms:modified>
</cp:coreProperties>
</file>